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2AFD234A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154A27">
              <w:t>2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5D2BBB7F" w:rsidR="007F1B26" w:rsidRDefault="00154A27" w:rsidP="008A7CAD">
            <w:pPr>
              <w:spacing w:after="0" w:line="240" w:lineRule="auto"/>
            </w:pPr>
            <w:r>
              <w:t>6:15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27A00C56" w:rsidR="007F1B26" w:rsidRDefault="00154A27" w:rsidP="008A7CAD">
            <w:pPr>
              <w:spacing w:after="0" w:line="240" w:lineRule="auto"/>
            </w:pPr>
            <w:r>
              <w:t>6</w:t>
            </w:r>
            <w:r w:rsidR="004A0AE5">
              <w:t>:30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1ABE94D9" w14:textId="08EB9E08" w:rsidR="007F1B26" w:rsidRDefault="00F22755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 xml:space="preserve">Replicated </w:t>
            </w:r>
            <w:proofErr w:type="spellStart"/>
            <w:r w:rsidRPr="00F22755">
              <w:rPr>
                <w:sz w:val="18"/>
                <w:szCs w:val="18"/>
              </w:rPr>
              <w:t>floApproveRequest</w:t>
            </w:r>
            <w:proofErr w:type="spellEnd"/>
            <w:r w:rsidRPr="00F22755">
              <w:rPr>
                <w:sz w:val="18"/>
                <w:szCs w:val="18"/>
              </w:rPr>
              <w:t xml:space="preserve"> and </w:t>
            </w:r>
            <w:proofErr w:type="spellStart"/>
            <w:r w:rsidRPr="00F22755">
              <w:rPr>
                <w:sz w:val="18"/>
                <w:szCs w:val="18"/>
              </w:rPr>
              <w:t>floDenyRequest</w:t>
            </w:r>
            <w:proofErr w:type="spellEnd"/>
            <w:r w:rsidRPr="00F2275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The Manage Requests page is functional with the </w:t>
            </w:r>
            <w:r w:rsidR="00B450FA">
              <w:rPr>
                <w:sz w:val="18"/>
                <w:szCs w:val="18"/>
              </w:rPr>
              <w:t xml:space="preserve">Excel. </w:t>
            </w:r>
          </w:p>
        </w:tc>
        <w:tc>
          <w:tcPr>
            <w:tcW w:w="2790" w:type="dxa"/>
          </w:tcPr>
          <w:p w14:paraId="1ABE94DB" w14:textId="700117BA" w:rsidR="008B0015" w:rsidRDefault="00B450FA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 w:rsidRPr="00B450FA">
              <w:rPr>
                <w:color w:val="000000"/>
                <w:sz w:val="20"/>
                <w:szCs w:val="20"/>
              </w:rPr>
              <w:t xml:space="preserve">Researching how to make Approvals table sortable by any column. </w:t>
            </w:r>
            <w:r w:rsidR="005A7388">
              <w:rPr>
                <w:color w:val="000000"/>
                <w:sz w:val="20"/>
                <w:szCs w:val="20"/>
              </w:rPr>
              <w:t xml:space="preserve">Researching how to dynamically make a list of what columns are in a table. </w:t>
            </w:r>
          </w:p>
        </w:tc>
        <w:tc>
          <w:tcPr>
            <w:tcW w:w="234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</w:p>
          <w:p w14:paraId="1ABE94DD" w14:textId="155FCBB1" w:rsidR="00C3230A" w:rsidRPr="00C3230A" w:rsidRDefault="00C3230A" w:rsidP="00F2275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lastRenderedPageBreak/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74E78ECC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74E78ECC">
        <w:trPr>
          <w:trHeight w:val="1005"/>
        </w:trPr>
        <w:tc>
          <w:tcPr>
            <w:tcW w:w="2337" w:type="dxa"/>
          </w:tcPr>
          <w:p w14:paraId="1ABE950A" w14:textId="28371452" w:rsidR="007F1B26" w:rsidRDefault="1B8288D4" w:rsidP="74E78ECC">
            <w:pPr>
              <w:spacing w:after="0"/>
              <w:rPr>
                <w:color w:val="000000" w:themeColor="text1"/>
              </w:rPr>
            </w:pPr>
            <w:r>
              <w:t>N/A</w:t>
            </w:r>
          </w:p>
          <w:p w14:paraId="1ABE950B" w14:textId="77777777" w:rsidR="007F1B26" w:rsidRDefault="007F1B26"/>
        </w:tc>
        <w:tc>
          <w:tcPr>
            <w:tcW w:w="2415" w:type="dxa"/>
          </w:tcPr>
          <w:p w14:paraId="1ABE950D" w14:textId="53DC6843" w:rsidR="007F1B26" w:rsidRDefault="1B8288D4" w:rsidP="74E78ECC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Create channels based on data from Power Apps database or </w:t>
            </w:r>
            <w:r w:rsidR="1947EF77">
              <w:t>Collection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B38E3"/>
    <w:rsid w:val="001B7DE5"/>
    <w:rsid w:val="001C63B0"/>
    <w:rsid w:val="001E56CB"/>
    <w:rsid w:val="00211700"/>
    <w:rsid w:val="00251EE4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332DEC"/>
    <w:rsid w:val="0038527D"/>
    <w:rsid w:val="003B2666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A0AE5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388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947EF77"/>
    <w:rsid w:val="1A9A5E19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714AAEF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AA863923-A132-4E49-877F-4376587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72</cp:revision>
  <dcterms:created xsi:type="dcterms:W3CDTF">2024-05-23T01:54:00Z</dcterms:created>
  <dcterms:modified xsi:type="dcterms:W3CDTF">2024-06-12T21:20:00Z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